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3C14BD">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3C14BD">
      <w:pPr>
        <w:pStyle w:val="Heading2"/>
      </w:pPr>
      <w:r>
        <w:t xml:space="preserve">Current </w:t>
      </w:r>
      <w:r w:rsidR="002912B0">
        <w:t>Version</w:t>
      </w:r>
    </w:p>
    <w:p w14:paraId="674D5199" w14:textId="423BA177" w:rsidR="003C14BD" w:rsidRDefault="003C14BD" w:rsidP="003C14BD">
      <w:r>
        <w:t xml:space="preserve">This is the software version </w:t>
      </w:r>
      <w:r w:rsidR="00A65E3C">
        <w:t>of the MIW code</w:t>
      </w:r>
      <w:r>
        <w:t>.</w:t>
      </w:r>
      <w:r w:rsidR="00374BFD">
        <w:t xml:space="preserve"> Changes are described below.</w:t>
      </w:r>
    </w:p>
    <w:p w14:paraId="04AE26E7" w14:textId="7FA38B64" w:rsidR="00674D76" w:rsidRDefault="00674D76" w:rsidP="003C14BD">
      <w:r>
        <w:t>Version 2.61</w:t>
      </w:r>
    </w:p>
    <w:p w14:paraId="40278845" w14:textId="0649133B" w:rsidR="00674D76" w:rsidRDefault="00674D76" w:rsidP="00674D76">
      <w:pPr>
        <w:pStyle w:val="ListParagraph"/>
        <w:numPr>
          <w:ilvl w:val="0"/>
          <w:numId w:val="38"/>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F86905">
      <w:pPr>
        <w:pStyle w:val="ListParagraph"/>
        <w:numPr>
          <w:ilvl w:val="0"/>
          <w:numId w:val="37"/>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9D28F4">
      <w:pPr>
        <w:pStyle w:val="ListParagraph"/>
        <w:numPr>
          <w:ilvl w:val="0"/>
          <w:numId w:val="36"/>
        </w:numPr>
      </w:pPr>
      <w:r>
        <w:t xml:space="preserve">Changed “Run” homepage button to show the current file. This will make it more clear which file is running after using the dropdown to change the file. The update MIW button must be pressed. I will change this to be automatic after I figure out how to do that with </w:t>
      </w:r>
      <w:r>
        <w:lastRenderedPageBreak/>
        <w:t>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037F2E">
      <w:pPr>
        <w:pStyle w:val="ListParagraph"/>
        <w:numPr>
          <w:ilvl w:val="0"/>
          <w:numId w:val="35"/>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915D1">
      <w:pPr>
        <w:pStyle w:val="ListParagraph"/>
        <w:numPr>
          <w:ilvl w:val="0"/>
          <w:numId w:val="34"/>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8850CB">
      <w:pPr>
        <w:pStyle w:val="ListParagraph"/>
        <w:numPr>
          <w:ilvl w:val="0"/>
          <w:numId w:val="33"/>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A65E3C">
      <w:pPr>
        <w:pStyle w:val="ListParagraph"/>
        <w:numPr>
          <w:ilvl w:val="0"/>
          <w:numId w:val="32"/>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D5479E">
      <w:pPr>
        <w:pStyle w:val="ListParagraph"/>
        <w:numPr>
          <w:ilvl w:val="0"/>
          <w:numId w:val="32"/>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Folders can now be chosen from the drop down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348D5EF0" w:rsidR="00FC5B66" w:rsidRDefault="00FC5B66" w:rsidP="00FC5B66">
      <w:pPr>
        <w:pStyle w:val="ListParagraph"/>
        <w:numPr>
          <w:ilvl w:val="0"/>
          <w:numId w:val="25"/>
        </w:numPr>
      </w:pPr>
      <w:r>
        <w:lastRenderedPageBreak/>
        <w:t>Force a reboot if any important changes are made to the ArtNet settings. This is easier than trying to stop and start the ArtNet task, at least I think so. I may change this in the future.</w:t>
      </w:r>
    </w:p>
    <w:p w14:paraId="29ACD30E" w14:textId="4C5FDEC0" w:rsidR="00A414F2" w:rsidRDefault="00A414F2" w:rsidP="003C14BD">
      <w:r>
        <w:t>Version 2.45</w:t>
      </w:r>
    </w:p>
    <w:p w14:paraId="14F13901" w14:textId="4C83F93D" w:rsidR="00A414F2" w:rsidRDefault="00A414F2" w:rsidP="00A414F2">
      <w:pPr>
        <w:pStyle w:val="ListParagraph"/>
        <w:numPr>
          <w:ilvl w:val="0"/>
          <w:numId w:val="24"/>
        </w:numPr>
      </w:pPr>
      <w:r>
        <w:t>Switched from artnetwifi library to artnetnodewifi in order to enable ArtNet device discovery by ArtNet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lastRenderedPageBreak/>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w:t>
      </w:r>
      <w:r>
        <w:lastRenderedPageBreak/>
        <w:t>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966F93"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w:t>
      </w:r>
      <w:r w:rsidR="004F4E24">
        <w:lastRenderedPageBreak/>
        <w:t>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966F93">
      <w:hyperlink r:id="rId7" w:history="1">
        <w:r w:rsidR="00CF13CA" w:rsidRPr="008F24BD">
          <w:rPr>
            <w:rStyle w:val="Hyperlink"/>
          </w:rPr>
          <w:t>https://www.youtube.com/watch?v=2L3TWKf_4T8</w:t>
        </w:r>
      </w:hyperlink>
    </w:p>
    <w:p w14:paraId="3175FDA1" w14:textId="15BEDFCA" w:rsidR="00CF13CA" w:rsidRDefault="00966F93">
      <w:hyperlink r:id="rId8" w:history="1">
        <w:r w:rsidR="00CF13CA" w:rsidRPr="008F24BD">
          <w:rPr>
            <w:rStyle w:val="Hyperlink"/>
          </w:rPr>
          <w:t>https://www.youtube.com/watch?v=_nibSs949mA</w:t>
        </w:r>
      </w:hyperlink>
    </w:p>
    <w:p w14:paraId="15EC2743" w14:textId="01C90466" w:rsidR="00CF13CA" w:rsidRDefault="00966F93">
      <w:hyperlink r:id="rId9" w:history="1">
        <w:r w:rsidR="00CF13CA" w:rsidRPr="008F24BD">
          <w:rPr>
            <w:rStyle w:val="Hyperlink"/>
          </w:rPr>
          <w:t>https://www.thingiverse.com/thing:4660045</w:t>
        </w:r>
      </w:hyperlink>
    </w:p>
    <w:p w14:paraId="0B8A277F" w14:textId="7B749C6F" w:rsidR="00CF13CA" w:rsidRDefault="00966F93">
      <w:hyperlink r:id="rId10" w:history="1">
        <w:r w:rsidR="00CF13CA" w:rsidRPr="008F24BD">
          <w:rPr>
            <w:rStyle w:val="Hyperlink"/>
          </w:rPr>
          <w:t>https://www.thingiverse.com/thing:4613446</w:t>
        </w:r>
      </w:hyperlink>
    </w:p>
    <w:p w14:paraId="6C82A353" w14:textId="7EDEC770" w:rsidR="00CF13CA" w:rsidRPr="00246A11" w:rsidRDefault="00966F93">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lastRenderedPageBreak/>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lastRenderedPageBreak/>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lastRenderedPageBreak/>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lastRenderedPageBreak/>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lastRenderedPageBreak/>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 xml:space="preserve">toggles between the image preview and a screen showing the width and </w:t>
      </w:r>
      <w:r w:rsidR="00933D15">
        <w:lastRenderedPageBreak/>
        <w:t>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w:t>
      </w:r>
      <w:r>
        <w:lastRenderedPageBreak/>
        <w:t>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w:t>
      </w:r>
      <w:r>
        <w:lastRenderedPageBreak/>
        <w:t xml:space="preserve">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lastRenderedPageBreak/>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EA41D6">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lastRenderedPageBreak/>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lastRenderedPageBreak/>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lastRenderedPageBreak/>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lastRenderedPageBreak/>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lastRenderedPageBreak/>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w:t>
      </w:r>
      <w:r>
        <w:lastRenderedPageBreak/>
        <w:t>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lastRenderedPageBreak/>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lastRenderedPageBreak/>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w:t>
      </w:r>
      <w:r>
        <w:lastRenderedPageBreak/>
        <w:t>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t>+ArtNet DMX WiFi</w:t>
      </w:r>
    </w:p>
    <w:p w14:paraId="2D094ACF" w14:textId="706A9C19" w:rsidR="00222E28" w:rsidRDefault="00222E28" w:rsidP="00222E28">
      <w:r>
        <w:t>This submenu has the Art</w:t>
      </w:r>
      <w:r w:rsidR="0033060F">
        <w:t>-</w:t>
      </w:r>
      <w:r>
        <w: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2CC7C984" w:rsidR="00222E28" w:rsidRDefault="00222E28" w:rsidP="00222E28">
      <w:r>
        <w:t>The lamps within the universe are grouped as three lamps</w:t>
      </w:r>
      <w:r w:rsidR="00227499">
        <w:t xml:space="preserve"> (channels)</w:t>
      </w:r>
      <w:r>
        <w:t xml:space="preserve">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44F3516F" w:rsidR="00222E28" w:rsidRDefault="00222E28" w:rsidP="00222E28">
      <w:r>
        <w:t>This setting enables the Art</w:t>
      </w:r>
      <w:r w:rsidR="0033060F">
        <w:t>-</w:t>
      </w:r>
      <w:r>
        <w:t>Net interface. Remember to set the network name and password also before enabling this. A restart is required after changing this.</w:t>
      </w:r>
    </w:p>
    <w:p w14:paraId="7F808C65" w14:textId="77777777" w:rsidR="00222E28" w:rsidRDefault="00222E28" w:rsidP="00222E28">
      <w:pPr>
        <w:pStyle w:val="Heading4"/>
      </w:pPr>
      <w:r>
        <w:lastRenderedPageBreak/>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This is the IP address to set in the DMX WiFi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Network: MyNetwork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Password: abcdefgh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lastRenderedPageBreak/>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68450F2D">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0"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966F93">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362B6897" w14:textId="76A9925C" w:rsidR="00AA2ED0" w:rsidRDefault="00AA2ED0" w:rsidP="004A2129">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30"/>
  </w:num>
  <w:num w:numId="2" w16cid:durableId="1864051379">
    <w:abstractNumId w:val="1"/>
  </w:num>
  <w:num w:numId="3" w16cid:durableId="1531718695">
    <w:abstractNumId w:val="6"/>
  </w:num>
  <w:num w:numId="4" w16cid:durableId="667371155">
    <w:abstractNumId w:val="21"/>
  </w:num>
  <w:num w:numId="5" w16cid:durableId="751775167">
    <w:abstractNumId w:val="4"/>
  </w:num>
  <w:num w:numId="6" w16cid:durableId="1754624907">
    <w:abstractNumId w:val="12"/>
  </w:num>
  <w:num w:numId="7" w16cid:durableId="53817682">
    <w:abstractNumId w:val="9"/>
  </w:num>
  <w:num w:numId="8" w16cid:durableId="915629572">
    <w:abstractNumId w:val="29"/>
  </w:num>
  <w:num w:numId="9" w16cid:durableId="1581402448">
    <w:abstractNumId w:val="34"/>
  </w:num>
  <w:num w:numId="10" w16cid:durableId="97990116">
    <w:abstractNumId w:val="20"/>
  </w:num>
  <w:num w:numId="11" w16cid:durableId="1432966094">
    <w:abstractNumId w:val="10"/>
  </w:num>
  <w:num w:numId="12" w16cid:durableId="693576224">
    <w:abstractNumId w:val="35"/>
  </w:num>
  <w:num w:numId="13" w16cid:durableId="64963594">
    <w:abstractNumId w:val="36"/>
  </w:num>
  <w:num w:numId="14" w16cid:durableId="1298343021">
    <w:abstractNumId w:val="33"/>
  </w:num>
  <w:num w:numId="15" w16cid:durableId="367219526">
    <w:abstractNumId w:val="31"/>
  </w:num>
  <w:num w:numId="16" w16cid:durableId="1497187389">
    <w:abstractNumId w:val="8"/>
  </w:num>
  <w:num w:numId="17" w16cid:durableId="1935239735">
    <w:abstractNumId w:val="3"/>
  </w:num>
  <w:num w:numId="18" w16cid:durableId="567883504">
    <w:abstractNumId w:val="19"/>
  </w:num>
  <w:num w:numId="19" w16cid:durableId="1572815186">
    <w:abstractNumId w:val="17"/>
  </w:num>
  <w:num w:numId="20" w16cid:durableId="1914309961">
    <w:abstractNumId w:val="14"/>
  </w:num>
  <w:num w:numId="21" w16cid:durableId="538855433">
    <w:abstractNumId w:val="0"/>
  </w:num>
  <w:num w:numId="22" w16cid:durableId="1421751508">
    <w:abstractNumId w:val="37"/>
  </w:num>
  <w:num w:numId="23" w16cid:durableId="1009716389">
    <w:abstractNumId w:val="24"/>
  </w:num>
  <w:num w:numId="24" w16cid:durableId="300229387">
    <w:abstractNumId w:val="27"/>
  </w:num>
  <w:num w:numId="25" w16cid:durableId="1025836216">
    <w:abstractNumId w:val="18"/>
  </w:num>
  <w:num w:numId="26" w16cid:durableId="976106770">
    <w:abstractNumId w:val="5"/>
  </w:num>
  <w:num w:numId="27" w16cid:durableId="427965314">
    <w:abstractNumId w:val="15"/>
  </w:num>
  <w:num w:numId="28" w16cid:durableId="177355694">
    <w:abstractNumId w:val="28"/>
  </w:num>
  <w:num w:numId="29" w16cid:durableId="6762404">
    <w:abstractNumId w:val="22"/>
  </w:num>
  <w:num w:numId="30" w16cid:durableId="1492133217">
    <w:abstractNumId w:val="25"/>
  </w:num>
  <w:num w:numId="31" w16cid:durableId="695159279">
    <w:abstractNumId w:val="11"/>
  </w:num>
  <w:num w:numId="32" w16cid:durableId="1012492464">
    <w:abstractNumId w:val="13"/>
  </w:num>
  <w:num w:numId="33" w16cid:durableId="1101994251">
    <w:abstractNumId w:val="16"/>
  </w:num>
  <w:num w:numId="34" w16cid:durableId="1082484344">
    <w:abstractNumId w:val="23"/>
  </w:num>
  <w:num w:numId="35" w16cid:durableId="467865549">
    <w:abstractNumId w:val="26"/>
  </w:num>
  <w:num w:numId="36" w16cid:durableId="1656108771">
    <w:abstractNumId w:val="7"/>
  </w:num>
  <w:num w:numId="37" w16cid:durableId="1611818230">
    <w:abstractNumId w:val="32"/>
  </w:num>
  <w:num w:numId="38" w16cid:durableId="16660094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37F2E"/>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74D76"/>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28F4"/>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2221</TotalTime>
  <Pages>56</Pages>
  <Words>13136</Words>
  <Characters>74879</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925</cp:revision>
  <cp:lastPrinted>2020-10-04T03:40:00Z</cp:lastPrinted>
  <dcterms:created xsi:type="dcterms:W3CDTF">2020-10-03T02:01:00Z</dcterms:created>
  <dcterms:modified xsi:type="dcterms:W3CDTF">2022-09-24T23:51:00Z</dcterms:modified>
</cp:coreProperties>
</file>